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29A" w:rsidRDefault="00CF4FDC" w:rsidP="00287588">
      <w:pPr>
        <w:shd w:val="clear" w:color="auto" w:fill="FFFFFF"/>
        <w:spacing w:before="30" w:after="30"/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</w:pPr>
      <w:r>
        <w:rPr>
          <w:rFonts w:eastAsia="Times New Roman"/>
          <w:b/>
          <w:bCs/>
          <w:i/>
          <w:iCs/>
          <w:noProof/>
          <w:color w:val="000000"/>
          <w:spacing w:val="0"/>
          <w:lang w:val="ru-RU" w:eastAsia="ru-RU" w:bidi="ar-SA"/>
        </w:rPr>
        <w:drawing>
          <wp:inline distT="0" distB="0" distL="0" distR="0">
            <wp:extent cx="5943600" cy="8858250"/>
            <wp:effectExtent l="0" t="0" r="0" b="0"/>
            <wp:docPr id="1" name="Рисунок 1" descr="C:\Users\user\Desktop\докум\положения ГОТОВЫЕ 2020\титульники положений\о рабоч группе по веден фго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кум\положения ГОТОВЫЕ 2020\титульники положений\о рабоч группе по веден фго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FDC" w:rsidRDefault="00CF4FDC" w:rsidP="00287588">
      <w:pPr>
        <w:shd w:val="clear" w:color="auto" w:fill="FFFFFF"/>
        <w:spacing w:before="30" w:after="30"/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</w:pPr>
    </w:p>
    <w:p w:rsidR="00287588" w:rsidRPr="00287588" w:rsidRDefault="00287588" w:rsidP="00CF4FDC">
      <w:pPr>
        <w:shd w:val="clear" w:color="auto" w:fill="FFFFFF"/>
        <w:spacing w:before="30" w:after="30"/>
        <w:jc w:val="center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lastRenderedPageBreak/>
        <w:t>1. Общие положения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1.1.Рабочая группа по введению </w:t>
      </w:r>
      <w:r w:rsidRPr="00796310">
        <w:rPr>
          <w:rFonts w:eastAsia="Times New Roman"/>
          <w:color w:val="000000"/>
          <w:spacing w:val="0"/>
          <w:lang w:val="ru-RU" w:eastAsia="ru-RU" w:bidi="ar-SA"/>
        </w:rPr>
        <w:t> 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ФГОС дошкольного образования (далее – Рабочая </w:t>
      </w:r>
      <w:r w:rsidR="00796310">
        <w:rPr>
          <w:rFonts w:eastAsia="Times New Roman"/>
          <w:color w:val="000000"/>
          <w:spacing w:val="0"/>
          <w:lang w:val="ru-RU" w:eastAsia="ru-RU" w:bidi="ar-SA"/>
        </w:rPr>
        <w:t xml:space="preserve">группа) создана в </w:t>
      </w:r>
      <w:r w:rsidR="00E91C0A">
        <w:rPr>
          <w:rFonts w:eastAsia="Times New Roman"/>
          <w:color w:val="000000"/>
          <w:spacing w:val="0"/>
          <w:lang w:val="ru-RU" w:eastAsia="ru-RU" w:bidi="ar-SA"/>
        </w:rPr>
        <w:t>МАДОУ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на период введения ФГОС дошкольного образования в целях информационного, научно-методического,</w:t>
      </w:r>
      <w:r w:rsidR="007F0102">
        <w:rPr>
          <w:rFonts w:eastAsia="Times New Roman"/>
          <w:color w:val="000000"/>
          <w:spacing w:val="0"/>
          <w:lang w:val="ru-RU" w:eastAsia="ru-RU" w:bidi="ar-SA"/>
        </w:rPr>
        <w:t xml:space="preserve"> экспертного сопровождения.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1.2.Рабочая группа в своей </w:t>
      </w:r>
      <w:r w:rsidR="00796310">
        <w:rPr>
          <w:rFonts w:eastAsia="Times New Roman"/>
          <w:color w:val="000000"/>
          <w:spacing w:val="0"/>
          <w:lang w:val="ru-RU" w:eastAsia="ru-RU" w:bidi="ar-SA"/>
        </w:rPr>
        <w:t>деятельности руководствуется 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законами и иными нормативными правовыми актами Российской Федерации, законами и иными нормативными пра</w:t>
      </w:r>
      <w:r w:rsidR="00796310">
        <w:rPr>
          <w:rFonts w:eastAsia="Times New Roman"/>
          <w:color w:val="000000"/>
          <w:spacing w:val="0"/>
          <w:lang w:val="ru-RU" w:eastAsia="ru-RU" w:bidi="ar-SA"/>
        </w:rPr>
        <w:t>вовыми актами Республики Татарстан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, Уставом образовательного учреждения, а также настоящим Положением.</w:t>
      </w:r>
    </w:p>
    <w:p w:rsidR="00287588" w:rsidRDefault="00287588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1.3.Состав Рабочей группы определяется  приказом заведующего ДОУ из числа компетентных представителей педагогического коллектива.</w:t>
      </w:r>
      <w:r w:rsidRPr="00796310">
        <w:rPr>
          <w:rFonts w:eastAsia="Times New Roman"/>
          <w:color w:val="000000"/>
          <w:spacing w:val="0"/>
          <w:lang w:val="ru-RU" w:eastAsia="ru-RU" w:bidi="ar-SA"/>
        </w:rPr>
        <w:t> 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 Возглавляет Рабочую группу председатель.</w:t>
      </w:r>
    </w:p>
    <w:p w:rsidR="00CF4FDC" w:rsidRPr="00287588" w:rsidRDefault="00CF4FDC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</w:p>
    <w:p w:rsidR="00287588" w:rsidRPr="00287588" w:rsidRDefault="00CF4FDC" w:rsidP="00CF4FDC">
      <w:pPr>
        <w:shd w:val="clear" w:color="auto" w:fill="FFFFFF"/>
        <w:spacing w:before="30" w:after="30"/>
        <w:jc w:val="center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2. Задачи Рабочей группы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2.1.</w:t>
      </w:r>
      <w:r w:rsidR="00CF4FDC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Основными задачами Рабочей группы являются: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информационная, научно-методическая, консультационная поддержка разработки и реализации комплексных и единичных проектов введения ФГОС дошкольного образования;</w:t>
      </w:r>
    </w:p>
    <w:p w:rsidR="00287588" w:rsidRPr="00287588" w:rsidRDefault="00796310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 xml:space="preserve">- разработка 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п</w:t>
      </w:r>
      <w:r w:rsidR="007F0102">
        <w:rPr>
          <w:rFonts w:eastAsia="Times New Roman"/>
          <w:color w:val="000000"/>
          <w:spacing w:val="0"/>
          <w:lang w:val="ru-RU" w:eastAsia="ru-RU" w:bidi="ar-SA"/>
        </w:rPr>
        <w:t xml:space="preserve">лана-графика реализации 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ФГОС дошкольного образования;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разработка основной образовательной программы ДОУ в соответствии с требованиями ФГОС;</w:t>
      </w:r>
    </w:p>
    <w:p w:rsidR="00287588" w:rsidRDefault="00287588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представление информации о результатах введения ФГОС дошкольного образования.</w:t>
      </w:r>
    </w:p>
    <w:p w:rsidR="00CF4FDC" w:rsidRPr="00287588" w:rsidRDefault="00CF4FDC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</w:p>
    <w:p w:rsidR="00287588" w:rsidRPr="00287588" w:rsidRDefault="00CF4FDC" w:rsidP="00CF4FDC">
      <w:pPr>
        <w:shd w:val="clear" w:color="auto" w:fill="FFFFFF"/>
        <w:spacing w:before="30" w:after="30"/>
        <w:jc w:val="center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3. Функции Рабочей группы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3.1.</w:t>
      </w:r>
      <w:r w:rsidR="00CF4FDC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Рабочая группа в целях выполнения возложенных на нее задач: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- формирует перечень критериев экспертной оценки результатов деятельности педагогов по </w:t>
      </w:r>
      <w:r w:rsidR="00CF4FDC" w:rsidRPr="00287588">
        <w:rPr>
          <w:rFonts w:eastAsia="Times New Roman"/>
          <w:color w:val="000000"/>
          <w:spacing w:val="0"/>
          <w:lang w:val="ru-RU" w:eastAsia="ru-RU" w:bidi="ar-SA"/>
        </w:rPr>
        <w:t>введению </w:t>
      </w:r>
      <w:r w:rsidR="00CF4FDC" w:rsidRPr="00796310">
        <w:rPr>
          <w:rFonts w:eastAsia="Times New Roman"/>
          <w:color w:val="000000"/>
          <w:spacing w:val="0"/>
          <w:lang w:val="ru-RU" w:eastAsia="ru-RU" w:bidi="ar-SA"/>
        </w:rPr>
        <w:t>ФГОС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дошкольного образования;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изучает  опыт введения ФГОС дошкольного образования других образовательных учреждений;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обеспечивает необходимые условия для реализации  проектных технологий при введении ФГОС дошкольного образования в ДОУ;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принимает участие в разрешении конфликтов при введении ФГОС;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периодически информирует педагогический совет о ходе и результатах введения ФГОС дошкольного образования в ДОУ;</w:t>
      </w:r>
    </w:p>
    <w:p w:rsidR="00287588" w:rsidRDefault="00287588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принимает решения в пределах своей компетенции по рассматриваемым вопросам.</w:t>
      </w:r>
    </w:p>
    <w:p w:rsidR="007F0102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</w:p>
    <w:p w:rsidR="00287588" w:rsidRPr="00287588" w:rsidRDefault="00287588" w:rsidP="00CF4FDC">
      <w:pPr>
        <w:shd w:val="clear" w:color="auto" w:fill="FFFFFF"/>
        <w:spacing w:before="30" w:after="30"/>
        <w:jc w:val="center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4</w:t>
      </w:r>
      <w:r w:rsidR="00CF4FDC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. Порядок работы Рабочей группы</w:t>
      </w:r>
    </w:p>
    <w:p w:rsidR="007F0102" w:rsidRDefault="007F0102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4.1. Рабочая группа создаётся в МДОО по приказу руководителя.</w:t>
      </w:r>
    </w:p>
    <w:p w:rsidR="00287588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4.2.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Общее руководство Рабочей группой о</w:t>
      </w:r>
      <w:r>
        <w:rPr>
          <w:rFonts w:eastAsia="Times New Roman"/>
          <w:color w:val="000000"/>
          <w:spacing w:val="0"/>
          <w:lang w:val="ru-RU" w:eastAsia="ru-RU" w:bidi="ar-SA"/>
        </w:rPr>
        <w:t>существляет председатель группы, который назначается приказом руководителя из числа членов группы.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lastRenderedPageBreak/>
        <w:t>4.2.Председатель группы: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открывает и ведет заседания группы;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осуществляет подсчет результатов голосования;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подписывает от имени и по поручению группы запросы, письма;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отч</w:t>
      </w:r>
      <w:r w:rsidR="00796310">
        <w:rPr>
          <w:rFonts w:eastAsia="Times New Roman"/>
          <w:color w:val="000000"/>
          <w:spacing w:val="0"/>
          <w:lang w:val="ru-RU" w:eastAsia="ru-RU" w:bidi="ar-SA"/>
        </w:rPr>
        <w:t>итывается перед Педагогическим с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оветом о работе группы;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4.3.Из своего состава на первом заседании Рабочая группа  избирает секретаря.</w:t>
      </w:r>
    </w:p>
    <w:p w:rsidR="007F0102" w:rsidRDefault="00287588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Секретарь ведет протоколы заседаний Рабочей группы, которые подписываются всеми членами группы. Протоколы Рабочей группы сшиваются в соответствии с правилами по делопроизводству и сдаются на хранение. Протоколы группы носят открытый характер и доступны для ознакомления.</w:t>
      </w:r>
    </w:p>
    <w:p w:rsidR="00CF4FDC" w:rsidRDefault="00CF4FDC" w:rsidP="00287588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</w:p>
    <w:p w:rsidR="00287588" w:rsidRPr="00287588" w:rsidRDefault="007F0102" w:rsidP="00CF4FDC">
      <w:pPr>
        <w:shd w:val="clear" w:color="auto" w:fill="FFFFFF"/>
        <w:spacing w:before="30" w:after="30"/>
        <w:jc w:val="center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5. Права</w:t>
      </w:r>
      <w:r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 xml:space="preserve"> и </w:t>
      </w:r>
      <w:r w:rsidR="00CF4FDC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обязанности Рабочей группы</w:t>
      </w:r>
    </w:p>
    <w:p w:rsidR="00287588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5.1.</w:t>
      </w:r>
      <w:r w:rsidR="00CF4FDC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>Члены Рабочей группы</w:t>
      </w:r>
      <w:r>
        <w:rPr>
          <w:rFonts w:eastAsia="Times New Roman"/>
          <w:color w:val="000000"/>
          <w:spacing w:val="0"/>
          <w:lang w:val="ru-RU" w:eastAsia="ru-RU" w:bidi="ar-SA"/>
        </w:rPr>
        <w:t>:</w:t>
      </w:r>
    </w:p>
    <w:p w:rsidR="00287588" w:rsidRPr="00287588" w:rsidRDefault="007F0102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знакомят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>ся с материалами и документами, поступающими в группу;</w:t>
      </w:r>
    </w:p>
    <w:p w:rsidR="00EA4EAC" w:rsidRDefault="007F0102" w:rsidP="00EA4EAC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участвуют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>
        <w:rPr>
          <w:rFonts w:eastAsia="Times New Roman"/>
          <w:color w:val="000000"/>
          <w:spacing w:val="0"/>
          <w:lang w:val="ru-RU" w:eastAsia="ru-RU" w:bidi="ar-SA"/>
        </w:rPr>
        <w:t>в обсуждении повестки дня</w:t>
      </w:r>
      <w:r w:rsidR="00EA4EAC">
        <w:rPr>
          <w:rFonts w:eastAsia="Times New Roman"/>
          <w:color w:val="000000"/>
          <w:spacing w:val="0"/>
          <w:lang w:val="ru-RU" w:eastAsia="ru-RU" w:bidi="ar-SA"/>
        </w:rPr>
        <w:t xml:space="preserve"> заседаний</w:t>
      </w:r>
      <w:r>
        <w:rPr>
          <w:rFonts w:eastAsia="Times New Roman"/>
          <w:color w:val="000000"/>
          <w:spacing w:val="0"/>
          <w:lang w:val="ru-RU" w:eastAsia="ru-RU" w:bidi="ar-SA"/>
        </w:rPr>
        <w:t>, вносят</w:t>
      </w:r>
      <w:r w:rsidR="00287588"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предложения по повестке дня;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EA4EAC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>
        <w:rPr>
          <w:rFonts w:eastAsia="Times New Roman"/>
          <w:color w:val="000000"/>
          <w:spacing w:val="0"/>
          <w:lang w:val="ru-RU" w:eastAsia="ru-RU" w:bidi="ar-SA"/>
        </w:rPr>
        <w:t>- выносят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на рассмотрение Педагогического совета вопросы, связанные с разработкой и реализацией проекта введения </w:t>
      </w:r>
      <w:r w:rsidRPr="00796310">
        <w:rPr>
          <w:rFonts w:eastAsia="Times New Roman"/>
          <w:color w:val="000000"/>
          <w:spacing w:val="0"/>
          <w:lang w:val="ru-RU" w:eastAsia="ru-RU" w:bidi="ar-SA"/>
        </w:rPr>
        <w:t> 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ФГОС;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выходят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с предложениями к заведующему по</w:t>
      </w:r>
      <w:r>
        <w:rPr>
          <w:rFonts w:eastAsia="Times New Roman"/>
          <w:color w:val="000000"/>
          <w:spacing w:val="0"/>
          <w:lang w:val="ru-RU" w:eastAsia="ru-RU" w:bidi="ar-SA"/>
        </w:rPr>
        <w:t xml:space="preserve"> вопросам, относящимся к деятельности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Рабочей группы;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могут потребовать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от руководителей проектов необходимые справки и документы, относящиеся к деятельности Рабочей группы;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приглашают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для принятия участия в работе группы разработчиков проекта;</w:t>
      </w:r>
    </w:p>
    <w:p w:rsidR="00EA4EAC" w:rsidRDefault="00EA4EAC" w:rsidP="00EA4EAC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привлекают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иных специалистов для выполнения   отдельных поручений.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- ставя</w:t>
      </w:r>
      <w:r w:rsidR="003F589D">
        <w:rPr>
          <w:rFonts w:eastAsia="Times New Roman"/>
          <w:color w:val="000000"/>
          <w:spacing w:val="0"/>
          <w:lang w:val="ru-RU" w:eastAsia="ru-RU" w:bidi="ar-SA"/>
        </w:rPr>
        <w:t>т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на голосование предлагаемые ими вопросы.</w:t>
      </w:r>
    </w:p>
    <w:p w:rsidR="00EA4EAC" w:rsidRPr="00287588" w:rsidRDefault="00EA4EA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5.2.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>Вопросы, выносимые на голосование, принимаются большинством голосов от численного состава Рабочей группы.</w:t>
      </w:r>
    </w:p>
    <w:p w:rsidR="00EA4EAC" w:rsidRDefault="00EA4EAC" w:rsidP="00EA4EAC">
      <w:pPr>
        <w:shd w:val="clear" w:color="auto" w:fill="FFFFFF"/>
        <w:spacing w:before="30" w:after="30"/>
        <w:jc w:val="both"/>
        <w:rPr>
          <w:rFonts w:eastAsia="Times New Roman"/>
          <w:color w:val="000000"/>
          <w:spacing w:val="0"/>
          <w:lang w:val="ru-RU" w:eastAsia="ru-RU" w:bidi="ar-SA"/>
        </w:rPr>
      </w:pPr>
      <w:r>
        <w:rPr>
          <w:rFonts w:eastAsia="Times New Roman"/>
          <w:color w:val="000000"/>
          <w:spacing w:val="0"/>
          <w:lang w:val="ru-RU" w:eastAsia="ru-RU" w:bidi="ar-SA"/>
        </w:rPr>
        <w:t>5.3.</w:t>
      </w:r>
      <w:r w:rsidR="00CF4FDC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bookmarkStart w:id="0" w:name="_GoBack"/>
      <w:bookmarkEnd w:id="0"/>
      <w:r w:rsidRPr="00287588">
        <w:rPr>
          <w:rFonts w:eastAsia="Times New Roman"/>
          <w:color w:val="000000"/>
          <w:spacing w:val="0"/>
          <w:lang w:val="ru-RU" w:eastAsia="ru-RU" w:bidi="ar-SA"/>
        </w:rPr>
        <w:t>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CF4FDC" w:rsidRPr="00287588" w:rsidRDefault="00CF4FDC" w:rsidP="00EA4EAC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</w:p>
    <w:p w:rsidR="00EA4EAC" w:rsidRPr="00287588" w:rsidRDefault="00EA4EAC" w:rsidP="00CF4FDC">
      <w:pPr>
        <w:shd w:val="clear" w:color="auto" w:fill="FFFFFF"/>
        <w:spacing w:before="30" w:after="30"/>
        <w:jc w:val="center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796310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>6.</w:t>
      </w:r>
      <w:r w:rsidR="00CF4FDC">
        <w:rPr>
          <w:rFonts w:eastAsia="Times New Roman"/>
          <w:b/>
          <w:bCs/>
          <w:i/>
          <w:iCs/>
          <w:color w:val="000000"/>
          <w:spacing w:val="0"/>
          <w:lang w:val="ru-RU" w:eastAsia="ru-RU" w:bidi="ar-SA"/>
        </w:rPr>
        <w:t xml:space="preserve"> Ответственность Рабочей группы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6.1.</w:t>
      </w:r>
      <w:r w:rsidR="00CF4FDC">
        <w:rPr>
          <w:rFonts w:eastAsia="Times New Roman"/>
          <w:color w:val="000000"/>
          <w:spacing w:val="0"/>
          <w:lang w:val="ru-RU" w:eastAsia="ru-RU" w:bidi="ar-SA"/>
        </w:rPr>
        <w:t xml:space="preserve"> </w:t>
      </w:r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Рабочая </w:t>
      </w:r>
      <w:proofErr w:type="gramStart"/>
      <w:r w:rsidRPr="00287588">
        <w:rPr>
          <w:rFonts w:eastAsia="Times New Roman"/>
          <w:color w:val="000000"/>
          <w:spacing w:val="0"/>
          <w:lang w:val="ru-RU" w:eastAsia="ru-RU" w:bidi="ar-SA"/>
        </w:rPr>
        <w:t>группа  несет</w:t>
      </w:r>
      <w:proofErr w:type="gramEnd"/>
      <w:r w:rsidRPr="00287588">
        <w:rPr>
          <w:rFonts w:eastAsia="Times New Roman"/>
          <w:color w:val="000000"/>
          <w:spacing w:val="0"/>
          <w:lang w:val="ru-RU" w:eastAsia="ru-RU" w:bidi="ar-SA"/>
        </w:rPr>
        <w:t xml:space="preserve"> ответственность: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  за объективность  и качество экспертизы комплексных и единичных проектов введения ФГОС дошкольного образования в соответствии с разработанными критериями;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за своевременность представления информации Педагогическому совету о результатах введения ФГОС дошкольного образования в ДОУ;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lastRenderedPageBreak/>
        <w:t>- за качество и своевременность информационной, консультативной, консалтинговой  и научно-методической поддержки реализации единичных проектов введения ФГОС дошкольного образования;</w:t>
      </w:r>
    </w:p>
    <w:p w:rsidR="00287588" w:rsidRPr="00287588" w:rsidRDefault="00287588" w:rsidP="00287588">
      <w:pPr>
        <w:shd w:val="clear" w:color="auto" w:fill="FFFFFF"/>
        <w:spacing w:before="30" w:after="30"/>
        <w:jc w:val="both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за своевременное выполнение решений Педагогического совета, относящихся к введению ФГОС дошкольного образования в ДОУ, плана-графика реализации комплексных и единичных проектов введения ФГОС дошкольного образования;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- компетентность принимаемых решений.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7.Срок действия настоящего Положения – до внесения соответствующих изменений.</w:t>
      </w:r>
    </w:p>
    <w:p w:rsidR="00287588" w:rsidRPr="00287588" w:rsidRDefault="00287588" w:rsidP="00287588">
      <w:pPr>
        <w:shd w:val="clear" w:color="auto" w:fill="FFFFFF"/>
        <w:spacing w:before="30" w:after="30"/>
        <w:rPr>
          <w:rFonts w:ascii="Verdana" w:eastAsia="Times New Roman" w:hAnsi="Verdana"/>
          <w:color w:val="000000"/>
          <w:spacing w:val="0"/>
          <w:lang w:val="ru-RU" w:eastAsia="ru-RU" w:bidi="ar-SA"/>
        </w:rPr>
      </w:pPr>
      <w:r w:rsidRPr="00287588">
        <w:rPr>
          <w:rFonts w:eastAsia="Times New Roman"/>
          <w:color w:val="000000"/>
          <w:spacing w:val="0"/>
          <w:lang w:val="ru-RU" w:eastAsia="ru-RU" w:bidi="ar-SA"/>
        </w:rPr>
        <w:t> </w:t>
      </w:r>
    </w:p>
    <w:p w:rsidR="00273837" w:rsidRPr="00796310" w:rsidRDefault="00273837" w:rsidP="00273837">
      <w:pPr>
        <w:rPr>
          <w:lang w:val="ru-RU"/>
        </w:rPr>
      </w:pPr>
    </w:p>
    <w:sectPr w:rsidR="00273837" w:rsidRPr="00796310" w:rsidSect="00183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8FE" w:rsidRDefault="007918FE" w:rsidP="00801415">
      <w:r>
        <w:separator/>
      </w:r>
    </w:p>
  </w:endnote>
  <w:endnote w:type="continuationSeparator" w:id="0">
    <w:p w:rsidR="007918FE" w:rsidRDefault="007918FE" w:rsidP="00801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8FE" w:rsidRDefault="007918FE" w:rsidP="00801415">
      <w:r>
        <w:separator/>
      </w:r>
    </w:p>
  </w:footnote>
  <w:footnote w:type="continuationSeparator" w:id="0">
    <w:p w:rsidR="007918FE" w:rsidRDefault="007918FE" w:rsidP="00801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3837"/>
    <w:rsid w:val="0001068B"/>
    <w:rsid w:val="0006029A"/>
    <w:rsid w:val="0018314F"/>
    <w:rsid w:val="001E6908"/>
    <w:rsid w:val="00273837"/>
    <w:rsid w:val="00287588"/>
    <w:rsid w:val="002B7DC1"/>
    <w:rsid w:val="003411E6"/>
    <w:rsid w:val="003F589D"/>
    <w:rsid w:val="004405BD"/>
    <w:rsid w:val="005806F9"/>
    <w:rsid w:val="0062625A"/>
    <w:rsid w:val="007918FE"/>
    <w:rsid w:val="00796310"/>
    <w:rsid w:val="007E2455"/>
    <w:rsid w:val="007E617D"/>
    <w:rsid w:val="007F0102"/>
    <w:rsid w:val="00801415"/>
    <w:rsid w:val="00A85883"/>
    <w:rsid w:val="00AF79BD"/>
    <w:rsid w:val="00BC4E49"/>
    <w:rsid w:val="00CB0599"/>
    <w:rsid w:val="00CD0021"/>
    <w:rsid w:val="00CF4FDC"/>
    <w:rsid w:val="00CF7871"/>
    <w:rsid w:val="00D83A94"/>
    <w:rsid w:val="00DC20CE"/>
    <w:rsid w:val="00E91C0A"/>
    <w:rsid w:val="00EA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F25C9"/>
  <w15:docId w15:val="{44E83C2D-C48D-4BBD-9682-4A7BE4B26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pacing w:val="20"/>
        <w:sz w:val="28"/>
        <w:szCs w:val="28"/>
        <w:lang w:val="en-US" w:eastAsia="en-US" w:bidi="en-U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2455"/>
  </w:style>
  <w:style w:type="paragraph" w:styleId="1">
    <w:name w:val="heading 1"/>
    <w:basedOn w:val="a"/>
    <w:next w:val="a"/>
    <w:link w:val="10"/>
    <w:uiPriority w:val="9"/>
    <w:qFormat/>
    <w:rsid w:val="007E2455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455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455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455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455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455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455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455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455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455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E245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E2455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7E2455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7E2455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7E2455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7E2455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E2455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7E2455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7E2455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7E2455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7E2455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7E2455"/>
    <w:rPr>
      <w:b/>
      <w:bCs/>
    </w:rPr>
  </w:style>
  <w:style w:type="character" w:styleId="a8">
    <w:name w:val="Emphasis"/>
    <w:uiPriority w:val="20"/>
    <w:qFormat/>
    <w:rsid w:val="007E245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7E2455"/>
  </w:style>
  <w:style w:type="paragraph" w:styleId="aa">
    <w:name w:val="List Paragraph"/>
    <w:basedOn w:val="a"/>
    <w:uiPriority w:val="34"/>
    <w:qFormat/>
    <w:rsid w:val="007E245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E2455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7E2455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7E2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7E2455"/>
    <w:rPr>
      <w:b/>
      <w:bCs/>
      <w:i/>
      <w:iCs/>
    </w:rPr>
  </w:style>
  <w:style w:type="character" w:styleId="ad">
    <w:name w:val="Subtle Emphasis"/>
    <w:uiPriority w:val="19"/>
    <w:qFormat/>
    <w:rsid w:val="007E2455"/>
    <w:rPr>
      <w:i/>
      <w:iCs/>
    </w:rPr>
  </w:style>
  <w:style w:type="character" w:styleId="ae">
    <w:name w:val="Intense Emphasis"/>
    <w:uiPriority w:val="21"/>
    <w:qFormat/>
    <w:rsid w:val="007E2455"/>
    <w:rPr>
      <w:b/>
      <w:bCs/>
    </w:rPr>
  </w:style>
  <w:style w:type="character" w:styleId="af">
    <w:name w:val="Subtle Reference"/>
    <w:uiPriority w:val="31"/>
    <w:qFormat/>
    <w:rsid w:val="007E2455"/>
    <w:rPr>
      <w:smallCaps/>
    </w:rPr>
  </w:style>
  <w:style w:type="character" w:styleId="af0">
    <w:name w:val="Intense Reference"/>
    <w:uiPriority w:val="32"/>
    <w:qFormat/>
    <w:rsid w:val="007E2455"/>
    <w:rPr>
      <w:smallCaps/>
      <w:spacing w:val="5"/>
      <w:u w:val="single"/>
    </w:rPr>
  </w:style>
  <w:style w:type="character" w:styleId="af1">
    <w:name w:val="Book Title"/>
    <w:uiPriority w:val="33"/>
    <w:qFormat/>
    <w:rsid w:val="007E2455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7E2455"/>
    <w:pPr>
      <w:outlineLvl w:val="9"/>
    </w:pPr>
  </w:style>
  <w:style w:type="paragraph" w:styleId="af3">
    <w:name w:val="Normal (Web)"/>
    <w:basedOn w:val="a"/>
    <w:uiPriority w:val="99"/>
    <w:semiHidden/>
    <w:unhideWhenUsed/>
    <w:rsid w:val="00287588"/>
    <w:pPr>
      <w:spacing w:before="100" w:beforeAutospacing="1" w:after="100" w:afterAutospacing="1"/>
    </w:pPr>
    <w:rPr>
      <w:rFonts w:eastAsia="Times New Roman"/>
      <w:spacing w:val="0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287588"/>
  </w:style>
  <w:style w:type="paragraph" w:styleId="af4">
    <w:name w:val="header"/>
    <w:basedOn w:val="a"/>
    <w:link w:val="af5"/>
    <w:uiPriority w:val="99"/>
    <w:unhideWhenUsed/>
    <w:rsid w:val="0080141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801415"/>
  </w:style>
  <w:style w:type="paragraph" w:styleId="af6">
    <w:name w:val="footer"/>
    <w:basedOn w:val="a"/>
    <w:link w:val="af7"/>
    <w:uiPriority w:val="99"/>
    <w:unhideWhenUsed/>
    <w:rsid w:val="00801415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801415"/>
  </w:style>
  <w:style w:type="paragraph" w:styleId="af8">
    <w:name w:val="Balloon Text"/>
    <w:basedOn w:val="a"/>
    <w:link w:val="af9"/>
    <w:uiPriority w:val="99"/>
    <w:semiHidden/>
    <w:unhideWhenUsed/>
    <w:rsid w:val="00801415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801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user6</dc:creator>
  <cp:lastModifiedBy>User</cp:lastModifiedBy>
  <cp:revision>9</cp:revision>
  <cp:lastPrinted>2015-01-30T13:52:00Z</cp:lastPrinted>
  <dcterms:created xsi:type="dcterms:W3CDTF">2015-01-23T11:06:00Z</dcterms:created>
  <dcterms:modified xsi:type="dcterms:W3CDTF">2020-12-21T08:17:00Z</dcterms:modified>
</cp:coreProperties>
</file>